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803B" w14:textId="6AFFFA93" w:rsidR="00805410" w:rsidRPr="007B51F2" w:rsidRDefault="00805410" w:rsidP="007660DC">
      <w:pPr>
        <w:spacing w:after="0"/>
        <w:jc w:val="right"/>
        <w:rPr>
          <w:rFonts w:asciiTheme="minorHAnsi" w:hAnsiTheme="minorHAnsi"/>
          <w:b/>
        </w:rPr>
      </w:pPr>
    </w:p>
    <w:p w14:paraId="4ADC2043" w14:textId="10DA8468" w:rsidR="00805410" w:rsidRPr="00973B79" w:rsidRDefault="007660DC" w:rsidP="007660DC">
      <w:pPr>
        <w:spacing w:after="0"/>
        <w:rPr>
          <w:rFonts w:asciiTheme="minorHAnsi" w:hAnsiTheme="minorHAnsi"/>
          <w:b/>
          <w:color w:val="0080C5"/>
          <w:sz w:val="40"/>
          <w:szCs w:val="40"/>
        </w:rPr>
      </w:pPr>
      <w:r>
        <w:rPr>
          <w:rFonts w:asciiTheme="minorHAnsi" w:hAnsiTheme="minorHAnsi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DE678B0" wp14:editId="628091FD">
            <wp:simplePos x="0" y="0"/>
            <wp:positionH relativeFrom="column">
              <wp:posOffset>4102100</wp:posOffset>
            </wp:positionH>
            <wp:positionV relativeFrom="paragraph">
              <wp:posOffset>6985</wp:posOffset>
            </wp:positionV>
            <wp:extent cx="2159000" cy="1054100"/>
            <wp:effectExtent l="0" t="0" r="0" b="0"/>
            <wp:wrapTight wrapText="bothSides">
              <wp:wrapPolygon edited="0">
                <wp:start x="572" y="781"/>
                <wp:lineTo x="572" y="19908"/>
                <wp:lineTo x="20393" y="19908"/>
                <wp:lineTo x="20774" y="15224"/>
                <wp:lineTo x="20012" y="14053"/>
                <wp:lineTo x="20774" y="11711"/>
                <wp:lineTo x="19631" y="7807"/>
                <wp:lineTo x="20584" y="1952"/>
                <wp:lineTo x="20584" y="781"/>
                <wp:lineTo x="572" y="781"/>
              </wp:wrapPolygon>
            </wp:wrapTight>
            <wp:docPr id="3" name="Picture 3" descr="A black background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blue and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410" w:rsidRPr="00973B79">
        <w:rPr>
          <w:rFonts w:asciiTheme="minorHAnsi" w:hAnsiTheme="minorHAnsi"/>
          <w:b/>
          <w:color w:val="0080C5"/>
          <w:sz w:val="40"/>
          <w:szCs w:val="40"/>
        </w:rPr>
        <w:t>COVER LETTER TO SUPERVISOR</w:t>
      </w:r>
      <w:r>
        <w:rPr>
          <w:rFonts w:asciiTheme="minorHAnsi" w:hAnsiTheme="minorHAnsi"/>
          <w:b/>
          <w:color w:val="0080C5"/>
          <w:sz w:val="40"/>
          <w:szCs w:val="40"/>
        </w:rPr>
        <w:t xml:space="preserve"> </w:t>
      </w:r>
    </w:p>
    <w:p w14:paraId="15CE640C" w14:textId="2A163F5B" w:rsidR="00914823" w:rsidRDefault="00914823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  <w:bookmarkStart w:id="0" w:name="Text1"/>
    </w:p>
    <w:p w14:paraId="32895B07" w14:textId="77777777" w:rsidR="007660DC" w:rsidRDefault="007660DC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05E205A8" w14:textId="34680681" w:rsidR="00805410" w:rsidRPr="007B51F2" w:rsidRDefault="00805410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  <w:r w:rsidRPr="007B51F2">
        <w:rPr>
          <w:rFonts w:asciiTheme="minorHAnsi" w:hAnsiTheme="minorHAnsi" w:cs="Arial"/>
          <w:sz w:val="22"/>
          <w:szCs w:val="22"/>
        </w:rPr>
        <w:t xml:space="preserve">To: </w:t>
      </w:r>
      <w:r w:rsidRPr="007B51F2">
        <w:rPr>
          <w:rFonts w:asciiTheme="minorHAnsi" w:hAnsiTheme="minorHAnsi" w:cs="Arial"/>
          <w:sz w:val="22"/>
          <w:szCs w:val="22"/>
          <w:highlight w:val="yellow"/>
        </w:rPr>
        <w:t>&lt; Insert Supervisor name&gt;</w:t>
      </w:r>
      <w:r w:rsidRPr="007B51F2">
        <w:rPr>
          <w:rFonts w:asciiTheme="minorHAnsi" w:hAnsiTheme="minorHAnsi" w:cs="Arial"/>
          <w:sz w:val="22"/>
          <w:szCs w:val="22"/>
        </w:rPr>
        <w:br/>
        <w:t xml:space="preserve">Date: </w:t>
      </w:r>
      <w:r w:rsidRPr="007B51F2">
        <w:rPr>
          <w:rFonts w:asciiTheme="minorHAnsi" w:hAnsiTheme="minorHAnsi" w:cs="Arial"/>
          <w:sz w:val="22"/>
          <w:szCs w:val="22"/>
          <w:highlight w:val="yellow"/>
        </w:rPr>
        <w:t>&lt; Insert date&gt;</w:t>
      </w:r>
    </w:p>
    <w:p w14:paraId="4AFFC417" w14:textId="77777777" w:rsidR="00805410" w:rsidRPr="007B51F2" w:rsidRDefault="00805410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511279D3" w14:textId="287021C0" w:rsidR="00805410" w:rsidRPr="007B51F2" w:rsidRDefault="00805410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  <w:r w:rsidRPr="007B51F2">
        <w:rPr>
          <w:rFonts w:asciiTheme="minorHAnsi" w:hAnsiTheme="minorHAnsi" w:cs="Arial"/>
          <w:sz w:val="22"/>
          <w:szCs w:val="22"/>
        </w:rPr>
        <w:t xml:space="preserve">Subject: Attending </w:t>
      </w:r>
      <w:bookmarkEnd w:id="0"/>
      <w:r>
        <w:rPr>
          <w:rFonts w:asciiTheme="minorHAnsi" w:hAnsiTheme="minorHAnsi" w:cs="Arial"/>
          <w:sz w:val="22"/>
          <w:szCs w:val="22"/>
        </w:rPr>
        <w:t xml:space="preserve">the </w:t>
      </w:r>
      <w:r w:rsidR="00903441">
        <w:rPr>
          <w:rFonts w:asciiTheme="minorHAnsi" w:hAnsiTheme="minorHAnsi" w:cs="Arial"/>
          <w:sz w:val="22"/>
          <w:szCs w:val="22"/>
        </w:rPr>
        <w:t>ISSA North America 2023 Show</w:t>
      </w:r>
    </w:p>
    <w:p w14:paraId="4CD87AD4" w14:textId="77777777" w:rsidR="00805410" w:rsidRPr="007B51F2" w:rsidRDefault="00805410" w:rsidP="009344A9">
      <w:pPr>
        <w:pStyle w:val="ORACLECOPYDECK"/>
        <w:spacing w:line="240" w:lineRule="auto"/>
        <w:rPr>
          <w:rFonts w:asciiTheme="minorHAnsi" w:hAnsiTheme="minorHAnsi" w:cs="Arial"/>
          <w:sz w:val="22"/>
          <w:szCs w:val="22"/>
        </w:rPr>
      </w:pPr>
    </w:p>
    <w:p w14:paraId="348CC37D" w14:textId="77777777" w:rsidR="00914823" w:rsidRDefault="00914823" w:rsidP="009344A9">
      <w:pPr>
        <w:spacing w:after="0"/>
        <w:rPr>
          <w:rFonts w:ascii="Calibri" w:hAnsi="Calibri" w:cs="Calibri"/>
        </w:rPr>
      </w:pPr>
    </w:p>
    <w:p w14:paraId="2ACD4076" w14:textId="0E82409B" w:rsidR="00805410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I’d like to get your approval to register for the </w:t>
      </w:r>
      <w:r w:rsidR="00903441">
        <w:rPr>
          <w:rFonts w:ascii="Calibri" w:hAnsi="Calibri" w:cs="Calibri"/>
          <w:b/>
          <w:bCs/>
        </w:rPr>
        <w:t>ISSA North America 2023 Show,</w:t>
      </w:r>
      <w:r w:rsidR="00A1063A">
        <w:rPr>
          <w:rFonts w:ascii="Calibri" w:hAnsi="Calibri" w:cs="Calibri"/>
          <w:b/>
          <w:bCs/>
        </w:rPr>
        <w:t xml:space="preserve"> </w:t>
      </w:r>
      <w:r w:rsidR="00903441">
        <w:rPr>
          <w:rFonts w:ascii="Calibri" w:hAnsi="Calibri" w:cs="Calibri"/>
        </w:rPr>
        <w:t>November 13-16</w:t>
      </w:r>
      <w:r w:rsidRPr="002829EC">
        <w:rPr>
          <w:rFonts w:ascii="Calibri" w:hAnsi="Calibri" w:cs="Calibri"/>
        </w:rPr>
        <w:t>, 202</w:t>
      </w:r>
      <w:r w:rsidR="00221709">
        <w:rPr>
          <w:rFonts w:ascii="Calibri" w:hAnsi="Calibri" w:cs="Calibri"/>
        </w:rPr>
        <w:t>3</w:t>
      </w:r>
      <w:r w:rsidR="00C90803">
        <w:rPr>
          <w:rFonts w:ascii="Calibri" w:hAnsi="Calibri" w:cs="Calibri"/>
        </w:rPr>
        <w:t xml:space="preserve"> in Las Vegas</w:t>
      </w:r>
      <w:r w:rsidR="00CA71B0">
        <w:rPr>
          <w:rFonts w:ascii="Calibri" w:hAnsi="Calibri" w:cs="Calibri"/>
        </w:rPr>
        <w:t xml:space="preserve">, where </w:t>
      </w:r>
      <w:r w:rsidR="00156E6C">
        <w:rPr>
          <w:rFonts w:ascii="Calibri" w:hAnsi="Calibri" w:cs="Calibri"/>
        </w:rPr>
        <w:t xml:space="preserve">cleaning </w:t>
      </w:r>
      <w:r w:rsidR="00CA71B0">
        <w:rPr>
          <w:rFonts w:ascii="Calibri" w:hAnsi="Calibri" w:cs="Calibri"/>
        </w:rPr>
        <w:t>professionals</w:t>
      </w:r>
      <w:r w:rsidRPr="002829EC">
        <w:rPr>
          <w:rFonts w:ascii="Calibri" w:hAnsi="Calibri" w:cs="Calibri"/>
        </w:rPr>
        <w:t xml:space="preserve"> will connect for four days </w:t>
      </w:r>
      <w:r w:rsidR="005D4A90">
        <w:rPr>
          <w:rFonts w:ascii="Calibri" w:hAnsi="Calibri" w:cs="Calibri"/>
        </w:rPr>
        <w:t>of i</w:t>
      </w:r>
      <w:r w:rsidR="000C6B97">
        <w:rPr>
          <w:rFonts w:ascii="Calibri" w:hAnsi="Calibri" w:cs="Calibri"/>
        </w:rPr>
        <w:t>n</w:t>
      </w:r>
      <w:r w:rsidR="00182C92">
        <w:rPr>
          <w:rFonts w:ascii="Calibri" w:hAnsi="Calibri" w:cs="Calibri"/>
        </w:rPr>
        <w:t>dustry-leading</w:t>
      </w:r>
      <w:r w:rsidRPr="002829EC">
        <w:rPr>
          <w:rFonts w:ascii="Calibri" w:hAnsi="Calibri" w:cs="Calibri"/>
        </w:rPr>
        <w:t xml:space="preserve"> education, robust networking, product and service exploration, and much more!</w:t>
      </w:r>
    </w:p>
    <w:p w14:paraId="4F2CDBD0" w14:textId="77777777" w:rsidR="00914823" w:rsidRPr="002829EC" w:rsidRDefault="00914823" w:rsidP="009344A9">
      <w:pPr>
        <w:spacing w:after="0"/>
        <w:rPr>
          <w:rFonts w:ascii="Calibri" w:hAnsi="Calibri" w:cs="Calibri"/>
        </w:rPr>
      </w:pPr>
    </w:p>
    <w:p w14:paraId="2FC1E4F6" w14:textId="3C748760" w:rsidR="00914823" w:rsidRDefault="00805410" w:rsidP="009344A9">
      <w:pPr>
        <w:spacing w:after="0"/>
        <w:rPr>
          <w:rFonts w:asciiTheme="minorHAnsi" w:hAnsiTheme="minorHAnsi" w:cstheme="minorHAnsi"/>
        </w:rPr>
      </w:pPr>
      <w:r w:rsidRPr="002829EC">
        <w:rPr>
          <w:rFonts w:ascii="Calibri" w:hAnsi="Calibri" w:cs="Calibri"/>
        </w:rPr>
        <w:t xml:space="preserve">There’s no other </w:t>
      </w:r>
      <w:r w:rsidR="00CA71B0">
        <w:rPr>
          <w:rFonts w:ascii="Calibri" w:hAnsi="Calibri" w:cs="Calibri"/>
        </w:rPr>
        <w:t>place</w:t>
      </w:r>
      <w:r w:rsidRPr="002829EC">
        <w:rPr>
          <w:rFonts w:ascii="Calibri" w:hAnsi="Calibri" w:cs="Calibri"/>
        </w:rPr>
        <w:t xml:space="preserve"> where I’ll have the opportunity to learn </w:t>
      </w:r>
      <w:r w:rsidR="00887C98">
        <w:rPr>
          <w:rFonts w:ascii="Calibri" w:hAnsi="Calibri" w:cs="Calibri"/>
        </w:rPr>
        <w:t xml:space="preserve">the </w:t>
      </w:r>
      <w:r w:rsidRPr="002829EC">
        <w:rPr>
          <w:rFonts w:ascii="Calibri" w:hAnsi="Calibri" w:cs="Calibri"/>
        </w:rPr>
        <w:t>key information I need to g</w:t>
      </w:r>
      <w:r w:rsidR="00843692">
        <w:rPr>
          <w:rFonts w:ascii="Calibri" w:hAnsi="Calibri" w:cs="Calibri"/>
        </w:rPr>
        <w:t>ain</w:t>
      </w:r>
      <w:r w:rsidRPr="002829EC">
        <w:rPr>
          <w:rFonts w:ascii="Calibri" w:hAnsi="Calibri" w:cs="Calibri"/>
        </w:rPr>
        <w:t xml:space="preserve"> the </w:t>
      </w:r>
      <w:r w:rsidR="002E05ED">
        <w:rPr>
          <w:rFonts w:ascii="Calibri" w:hAnsi="Calibri" w:cs="Calibri"/>
        </w:rPr>
        <w:t xml:space="preserve">knowledge and strategies to drive results. </w:t>
      </w:r>
      <w:r w:rsidRPr="002829EC">
        <w:rPr>
          <w:rFonts w:ascii="Calibri" w:hAnsi="Calibri" w:cs="Calibri"/>
        </w:rPr>
        <w:t xml:space="preserve"> </w:t>
      </w:r>
      <w:r w:rsidR="002829EC" w:rsidRPr="002829EC">
        <w:rPr>
          <w:rFonts w:ascii="Calibri" w:hAnsi="Calibri" w:cs="Calibri"/>
        </w:rPr>
        <w:t xml:space="preserve">The education program offers </w:t>
      </w:r>
      <w:r w:rsidR="002E05ED">
        <w:rPr>
          <w:rFonts w:ascii="Calibri" w:hAnsi="Calibri" w:cs="Calibri"/>
        </w:rPr>
        <w:t>70+</w:t>
      </w:r>
      <w:r w:rsidR="002829EC" w:rsidRPr="002829EC">
        <w:rPr>
          <w:rFonts w:ascii="Calibri" w:hAnsi="Calibri" w:cs="Calibri"/>
        </w:rPr>
        <w:t xml:space="preserve"> </w:t>
      </w:r>
      <w:r w:rsidR="002829EC" w:rsidRPr="00221709">
        <w:rPr>
          <w:rFonts w:asciiTheme="minorHAnsi" w:hAnsiTheme="minorHAnsi" w:cstheme="minorHAnsi"/>
        </w:rPr>
        <w:t>s</w:t>
      </w:r>
      <w:r w:rsidR="00A53BD7">
        <w:rPr>
          <w:rFonts w:asciiTheme="minorHAnsi" w:hAnsiTheme="minorHAnsi" w:cstheme="minorHAnsi"/>
        </w:rPr>
        <w:t xml:space="preserve">essions </w:t>
      </w:r>
      <w:r w:rsidR="00AF6CBB">
        <w:rPr>
          <w:rFonts w:asciiTheme="minorHAnsi" w:hAnsiTheme="minorHAnsi" w:cstheme="minorHAnsi"/>
        </w:rPr>
        <w:t>so I can tailor my schedule to attend those directly applicable to my</w:t>
      </w:r>
      <w:r w:rsidR="008F4931">
        <w:rPr>
          <w:rFonts w:asciiTheme="minorHAnsi" w:hAnsiTheme="minorHAnsi" w:cstheme="minorHAnsi"/>
        </w:rPr>
        <w:t xml:space="preserve"> work and network with other professionals facing similar challenges. </w:t>
      </w:r>
      <w:r w:rsidR="00FD603C">
        <w:rPr>
          <w:rFonts w:asciiTheme="minorHAnsi" w:hAnsiTheme="minorHAnsi" w:cstheme="minorHAnsi"/>
        </w:rPr>
        <w:t>This investment is sure to pay off for our daily operations and our company.</w:t>
      </w:r>
    </w:p>
    <w:p w14:paraId="162FCA04" w14:textId="77777777" w:rsidR="00FD603C" w:rsidRPr="002829EC" w:rsidRDefault="00FD603C" w:rsidP="009344A9">
      <w:pPr>
        <w:spacing w:after="0"/>
        <w:rPr>
          <w:rFonts w:ascii="Calibri" w:hAnsi="Calibri" w:cs="Calibri"/>
        </w:rPr>
      </w:pPr>
    </w:p>
    <w:p w14:paraId="0F61470F" w14:textId="1FE75E26" w:rsidR="00805410" w:rsidRDefault="002829EC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I</w:t>
      </w:r>
      <w:r w:rsidR="00CF1F78">
        <w:rPr>
          <w:rFonts w:ascii="Calibri" w:hAnsi="Calibri" w:cs="Calibri"/>
        </w:rPr>
        <w:t>n addition to the top-notch educational program</w:t>
      </w:r>
      <w:r w:rsidR="006550B1">
        <w:rPr>
          <w:rFonts w:ascii="Calibri" w:hAnsi="Calibri" w:cs="Calibri"/>
        </w:rPr>
        <w:t>,</w:t>
      </w:r>
      <w:r w:rsidRPr="002829EC">
        <w:rPr>
          <w:rFonts w:ascii="Calibri" w:hAnsi="Calibri" w:cs="Calibri"/>
        </w:rPr>
        <w:t xml:space="preserve"> </w:t>
      </w:r>
      <w:r w:rsidR="00FF6C84">
        <w:rPr>
          <w:rFonts w:ascii="Calibri" w:hAnsi="Calibri" w:cs="Calibri"/>
        </w:rPr>
        <w:t xml:space="preserve">ISSA Show North America offers a diverse exhibit floor </w:t>
      </w:r>
      <w:r w:rsidRPr="002829EC">
        <w:rPr>
          <w:rFonts w:ascii="Calibri" w:hAnsi="Calibri" w:cs="Calibri"/>
        </w:rPr>
        <w:t>where I can identify new products</w:t>
      </w:r>
      <w:r w:rsidR="003D04C9">
        <w:rPr>
          <w:rFonts w:ascii="Calibri" w:hAnsi="Calibri" w:cs="Calibri"/>
        </w:rPr>
        <w:t xml:space="preserve"> and </w:t>
      </w:r>
      <w:r w:rsidRPr="002829EC">
        <w:rPr>
          <w:rFonts w:ascii="Calibri" w:hAnsi="Calibri" w:cs="Calibri"/>
        </w:rPr>
        <w:t xml:space="preserve">potential partners </w:t>
      </w:r>
      <w:r w:rsidR="003D04C9">
        <w:rPr>
          <w:rFonts w:ascii="Calibri" w:hAnsi="Calibri" w:cs="Calibri"/>
        </w:rPr>
        <w:t>that</w:t>
      </w:r>
      <w:r w:rsidRPr="002829EC">
        <w:rPr>
          <w:rFonts w:ascii="Calibri" w:hAnsi="Calibri" w:cs="Calibri"/>
        </w:rPr>
        <w:t xml:space="preserve"> could </w:t>
      </w:r>
      <w:r w:rsidR="00E5095F">
        <w:rPr>
          <w:rFonts w:ascii="Calibri" w:hAnsi="Calibri" w:cs="Calibri"/>
        </w:rPr>
        <w:t>open new business opportunities</w:t>
      </w:r>
      <w:r w:rsidRPr="002829EC">
        <w:rPr>
          <w:rFonts w:ascii="Calibri" w:hAnsi="Calibri" w:cs="Calibri"/>
        </w:rPr>
        <w:t>. I</w:t>
      </w:r>
      <w:r w:rsidR="003D04C9">
        <w:rPr>
          <w:rFonts w:ascii="Calibri" w:hAnsi="Calibri" w:cs="Calibri"/>
        </w:rPr>
        <w:t>’ll</w:t>
      </w:r>
      <w:r w:rsidR="004C4FC3">
        <w:rPr>
          <w:rFonts w:ascii="Calibri" w:hAnsi="Calibri" w:cs="Calibri"/>
        </w:rPr>
        <w:t xml:space="preserve"> be able to gather information about improved solutions that we might consider implementing.</w:t>
      </w:r>
      <w:r w:rsidR="00805410" w:rsidRPr="002829EC">
        <w:rPr>
          <w:rFonts w:ascii="Calibri" w:hAnsi="Calibri" w:cs="Calibri"/>
        </w:rPr>
        <w:t xml:space="preserve"> </w:t>
      </w:r>
    </w:p>
    <w:p w14:paraId="44BDD9E5" w14:textId="77777777" w:rsidR="009344A9" w:rsidRPr="007231F2" w:rsidRDefault="009344A9" w:rsidP="009344A9">
      <w:pPr>
        <w:spacing w:after="0"/>
        <w:rPr>
          <w:rFonts w:ascii="Calibri" w:hAnsi="Calibri" w:cs="Calibri"/>
          <w:b/>
          <w:bCs/>
        </w:rPr>
      </w:pPr>
    </w:p>
    <w:p w14:paraId="27DAB09C" w14:textId="293BB153" w:rsidR="00805410" w:rsidRPr="007231F2" w:rsidRDefault="00E5095F" w:rsidP="009344A9">
      <w:pPr>
        <w:spacing w:after="0"/>
        <w:rPr>
          <w:rFonts w:ascii="Calibri" w:hAnsi="Calibri" w:cs="Calibri"/>
          <w:b/>
          <w:bCs/>
        </w:rPr>
      </w:pPr>
      <w:r w:rsidRPr="007231F2">
        <w:rPr>
          <w:rFonts w:ascii="Calibri" w:hAnsi="Calibri" w:cs="Calibri"/>
          <w:b/>
          <w:bCs/>
        </w:rPr>
        <w:t xml:space="preserve">My goal is to </w:t>
      </w:r>
      <w:r w:rsidR="00805410" w:rsidRPr="007231F2">
        <w:rPr>
          <w:rFonts w:ascii="Calibri" w:hAnsi="Calibri" w:cs="Calibri"/>
          <w:b/>
          <w:bCs/>
        </w:rPr>
        <w:t>achieve the following three objectives:</w:t>
      </w:r>
    </w:p>
    <w:p w14:paraId="421B8264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669DD45B" w14:textId="720E79B1" w:rsidR="00805410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• </w:t>
      </w:r>
      <w:r w:rsidRPr="00914823">
        <w:rPr>
          <w:rFonts w:ascii="Calibri" w:hAnsi="Calibri" w:cs="Calibri"/>
        </w:rPr>
        <w:t>1:</w:t>
      </w:r>
      <w:r w:rsidRPr="002829EC">
        <w:rPr>
          <w:rFonts w:ascii="Calibri" w:hAnsi="Calibri" w:cs="Calibri"/>
        </w:rPr>
        <w:t>__________________________________________________________________________</w:t>
      </w:r>
    </w:p>
    <w:p w14:paraId="5E9DA5EE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4FE889F7" w14:textId="305F7283" w:rsidR="00805410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• 2:__________________________________________________________________________</w:t>
      </w:r>
    </w:p>
    <w:p w14:paraId="7A0138F3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27019994" w14:textId="58B8E521" w:rsidR="00805410" w:rsidRPr="002829EC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• 3:__________________________________________________________________________</w:t>
      </w:r>
    </w:p>
    <w:p w14:paraId="036D9C3C" w14:textId="5DC9F0D1" w:rsidR="00805410" w:rsidRPr="002829EC" w:rsidRDefault="00805410" w:rsidP="009344A9">
      <w:pPr>
        <w:spacing w:after="0"/>
        <w:rPr>
          <w:rFonts w:ascii="Calibri" w:hAnsi="Calibri" w:cs="Calibri"/>
        </w:rPr>
      </w:pPr>
    </w:p>
    <w:p w14:paraId="07B3A6D8" w14:textId="28C89C53" w:rsidR="002829EC" w:rsidRDefault="002829EC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 xml:space="preserve">I am seeking approval </w:t>
      </w:r>
      <w:r w:rsidR="00E3578C">
        <w:rPr>
          <w:rFonts w:ascii="Calibri" w:hAnsi="Calibri" w:cs="Calibri"/>
        </w:rPr>
        <w:t xml:space="preserve">for related </w:t>
      </w:r>
      <w:r w:rsidRPr="002829EC">
        <w:rPr>
          <w:rFonts w:ascii="Calibri" w:hAnsi="Calibri" w:cs="Calibri"/>
        </w:rPr>
        <w:t xml:space="preserve">expenses. My registration </w:t>
      </w:r>
      <w:r w:rsidR="00E3578C">
        <w:rPr>
          <w:rFonts w:ascii="Calibri" w:hAnsi="Calibri" w:cs="Calibri"/>
        </w:rPr>
        <w:t>fee</w:t>
      </w:r>
      <w:r w:rsidR="005557A8">
        <w:rPr>
          <w:rFonts w:ascii="Calibri" w:hAnsi="Calibri" w:cs="Calibri"/>
        </w:rPr>
        <w:t xml:space="preserve"> would be</w:t>
      </w:r>
      <w:r w:rsidRPr="002829EC">
        <w:rPr>
          <w:rFonts w:ascii="Calibri" w:hAnsi="Calibri" w:cs="Calibri"/>
        </w:rPr>
        <w:t xml:space="preserve"> $</w:t>
      </w:r>
      <w:r w:rsidRPr="002829EC">
        <w:rPr>
          <w:rFonts w:ascii="Calibri" w:hAnsi="Calibri" w:cs="Calibri"/>
          <w:highlight w:val="yellow"/>
        </w:rPr>
        <w:t>&lt;insert amount from worksheet&gt;</w:t>
      </w:r>
      <w:r w:rsidR="005557A8">
        <w:rPr>
          <w:rFonts w:ascii="Calibri" w:hAnsi="Calibri" w:cs="Calibri"/>
        </w:rPr>
        <w:t xml:space="preserve">. </w:t>
      </w:r>
      <w:r w:rsidR="00E3578C">
        <w:rPr>
          <w:rFonts w:ascii="Calibri" w:hAnsi="Calibri" w:cs="Calibri"/>
        </w:rPr>
        <w:t>T</w:t>
      </w:r>
      <w:r w:rsidRPr="002829EC">
        <w:rPr>
          <w:rFonts w:ascii="Calibri" w:hAnsi="Calibri" w:cs="Calibri"/>
        </w:rPr>
        <w:t xml:space="preserve">ravel-related </w:t>
      </w:r>
      <w:r w:rsidR="00E3578C">
        <w:rPr>
          <w:rFonts w:ascii="Calibri" w:hAnsi="Calibri" w:cs="Calibri"/>
        </w:rPr>
        <w:t>costs</w:t>
      </w:r>
      <w:r w:rsidRPr="002829EC">
        <w:rPr>
          <w:rFonts w:ascii="Calibri" w:hAnsi="Calibri" w:cs="Calibri"/>
        </w:rPr>
        <w:t xml:space="preserve"> </w:t>
      </w:r>
      <w:r w:rsidR="007231F2">
        <w:rPr>
          <w:rFonts w:ascii="Calibri" w:hAnsi="Calibri" w:cs="Calibri"/>
        </w:rPr>
        <w:t>are</w:t>
      </w:r>
      <w:r w:rsidRPr="002829EC">
        <w:rPr>
          <w:rFonts w:ascii="Calibri" w:hAnsi="Calibri" w:cs="Calibri"/>
        </w:rPr>
        <w:t xml:space="preserve"> approximately $</w:t>
      </w:r>
      <w:r w:rsidRPr="002829EC">
        <w:rPr>
          <w:rFonts w:ascii="Calibri" w:hAnsi="Calibri" w:cs="Calibri"/>
          <w:highlight w:val="yellow"/>
        </w:rPr>
        <w:t>&lt;insert amount from worksheet&gt;</w:t>
      </w:r>
      <w:r w:rsidRPr="002829EC">
        <w:rPr>
          <w:rFonts w:ascii="Calibri" w:hAnsi="Calibri" w:cs="Calibri"/>
        </w:rPr>
        <w:t>.</w:t>
      </w:r>
    </w:p>
    <w:p w14:paraId="072CE9AF" w14:textId="77777777" w:rsidR="009344A9" w:rsidRPr="002829EC" w:rsidRDefault="009344A9" w:rsidP="009344A9">
      <w:pPr>
        <w:spacing w:after="0"/>
        <w:rPr>
          <w:rFonts w:ascii="Calibri" w:hAnsi="Calibri" w:cs="Calibri"/>
        </w:rPr>
      </w:pPr>
    </w:p>
    <w:p w14:paraId="272872D8" w14:textId="41781D89" w:rsidR="002829EC" w:rsidRPr="002829EC" w:rsidRDefault="002829EC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Please let me know if you have any</w:t>
      </w:r>
      <w:r>
        <w:rPr>
          <w:rFonts w:ascii="Calibri" w:hAnsi="Calibri" w:cs="Calibri"/>
        </w:rPr>
        <w:t xml:space="preserve"> </w:t>
      </w:r>
      <w:r w:rsidRPr="002829EC">
        <w:rPr>
          <w:rFonts w:ascii="Calibri" w:hAnsi="Calibri" w:cs="Calibri"/>
        </w:rPr>
        <w:t xml:space="preserve">questions, and thanks in advance for your support. </w:t>
      </w:r>
    </w:p>
    <w:p w14:paraId="50EDD19D" w14:textId="77777777" w:rsidR="00805410" w:rsidRPr="002829EC" w:rsidRDefault="00805410" w:rsidP="009344A9">
      <w:pPr>
        <w:pStyle w:val="ORACLECOPYDECK"/>
        <w:spacing w:line="240" w:lineRule="auto"/>
        <w:rPr>
          <w:rFonts w:ascii="Calibri" w:hAnsi="Calibri" w:cs="Calibri"/>
          <w:sz w:val="22"/>
          <w:szCs w:val="22"/>
        </w:rPr>
      </w:pPr>
    </w:p>
    <w:p w14:paraId="4E8F5165" w14:textId="77777777" w:rsidR="00805410" w:rsidRPr="002829EC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</w:rPr>
        <w:t>Sincerely,</w:t>
      </w:r>
    </w:p>
    <w:p w14:paraId="3FE9A189" w14:textId="56C6A294" w:rsidR="006A3DEC" w:rsidRPr="002829EC" w:rsidRDefault="00805410" w:rsidP="009344A9">
      <w:pPr>
        <w:spacing w:after="0"/>
        <w:rPr>
          <w:rFonts w:ascii="Calibri" w:hAnsi="Calibri" w:cs="Calibri"/>
        </w:rPr>
      </w:pPr>
      <w:r w:rsidRPr="002829EC">
        <w:rPr>
          <w:rFonts w:ascii="Calibri" w:hAnsi="Calibri" w:cs="Calibri"/>
          <w:highlight w:val="yellow"/>
        </w:rPr>
        <w:t>&lt; Insert your name&gt;</w:t>
      </w:r>
    </w:p>
    <w:sectPr w:rsidR="006A3DEC" w:rsidRPr="002829EC" w:rsidSect="005542D4">
      <w:foot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BC75" w14:textId="77777777" w:rsidR="00594E79" w:rsidRDefault="00594E79" w:rsidP="009F1E4A">
      <w:pPr>
        <w:spacing w:after="0"/>
      </w:pPr>
      <w:r>
        <w:separator/>
      </w:r>
    </w:p>
  </w:endnote>
  <w:endnote w:type="continuationSeparator" w:id="0">
    <w:p w14:paraId="311CAA8A" w14:textId="77777777" w:rsidR="00594E79" w:rsidRDefault="00594E79" w:rsidP="009F1E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5090" w14:textId="77777777" w:rsidR="009178D7" w:rsidRDefault="00D741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77130D" wp14:editId="29ED0DD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112847f58b74a873bb181b30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2F8CEA" w14:textId="6A1BB045" w:rsidR="009178D7" w:rsidRPr="000C3A04" w:rsidRDefault="000C3A04" w:rsidP="000C3A04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0C3A04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7130D" id="_x0000_t202" coordsize="21600,21600" o:spt="202" path="m,l,21600r21600,l21600,xe">
              <v:stroke joinstyle="miter"/>
              <v:path gradientshapeok="t" o:connecttype="rect"/>
            </v:shapetype>
            <v:shape id="MSIPCM112847f58b74a873bb181b30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4F2F8CEA" w14:textId="6A1BB045" w:rsidR="009178D7" w:rsidRPr="000C3A04" w:rsidRDefault="000C3A04" w:rsidP="000C3A04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0C3A04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6FD2" w14:textId="77777777" w:rsidR="00594E79" w:rsidRDefault="00594E79" w:rsidP="009F1E4A">
      <w:pPr>
        <w:spacing w:after="0"/>
      </w:pPr>
      <w:r>
        <w:separator/>
      </w:r>
    </w:p>
  </w:footnote>
  <w:footnote w:type="continuationSeparator" w:id="0">
    <w:p w14:paraId="73234AF5" w14:textId="77777777" w:rsidR="00594E79" w:rsidRDefault="00594E79" w:rsidP="009F1E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10"/>
    <w:rsid w:val="00091103"/>
    <w:rsid w:val="000C3A04"/>
    <w:rsid w:val="000C6B97"/>
    <w:rsid w:val="00156E6C"/>
    <w:rsid w:val="00182C92"/>
    <w:rsid w:val="0018518A"/>
    <w:rsid w:val="00221709"/>
    <w:rsid w:val="002829EC"/>
    <w:rsid w:val="002E05ED"/>
    <w:rsid w:val="00344B18"/>
    <w:rsid w:val="00366385"/>
    <w:rsid w:val="003D04C9"/>
    <w:rsid w:val="004559AE"/>
    <w:rsid w:val="004C4FC3"/>
    <w:rsid w:val="005557A8"/>
    <w:rsid w:val="0056718A"/>
    <w:rsid w:val="00594E79"/>
    <w:rsid w:val="005D4A90"/>
    <w:rsid w:val="006550B1"/>
    <w:rsid w:val="006A3DEC"/>
    <w:rsid w:val="007231F2"/>
    <w:rsid w:val="007660DC"/>
    <w:rsid w:val="00805410"/>
    <w:rsid w:val="00843692"/>
    <w:rsid w:val="00887C98"/>
    <w:rsid w:val="008F4931"/>
    <w:rsid w:val="00903441"/>
    <w:rsid w:val="00914823"/>
    <w:rsid w:val="009344A9"/>
    <w:rsid w:val="00973B79"/>
    <w:rsid w:val="009F1E4A"/>
    <w:rsid w:val="00A00F40"/>
    <w:rsid w:val="00A1063A"/>
    <w:rsid w:val="00A53BD7"/>
    <w:rsid w:val="00AF6CBB"/>
    <w:rsid w:val="00BB6F47"/>
    <w:rsid w:val="00BE203E"/>
    <w:rsid w:val="00C90803"/>
    <w:rsid w:val="00CA71B0"/>
    <w:rsid w:val="00CF1F78"/>
    <w:rsid w:val="00D467C1"/>
    <w:rsid w:val="00D741B2"/>
    <w:rsid w:val="00E3578C"/>
    <w:rsid w:val="00E5095F"/>
    <w:rsid w:val="00ED6987"/>
    <w:rsid w:val="00F04DC0"/>
    <w:rsid w:val="00FD603C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F456"/>
  <w15:chartTrackingRefBased/>
  <w15:docId w15:val="{42487D08-D0C2-439F-8DC2-55BE9926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10"/>
    <w:pPr>
      <w:spacing w:after="200" w:line="240" w:lineRule="auto"/>
    </w:pPr>
    <w:rPr>
      <w:rFonts w:ascii="Arial" w:hAnsi="Arial" w:cs="Arial"/>
      <w:color w:val="2222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ACLECOPYDECK">
    <w:name w:val="ORACLE COPY DECK"/>
    <w:basedOn w:val="Normal"/>
    <w:rsid w:val="00805410"/>
    <w:pPr>
      <w:spacing w:after="0" w:line="30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54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54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5410"/>
    <w:rPr>
      <w:rFonts w:ascii="Arial" w:hAnsi="Arial" w:cs="Arial"/>
      <w:color w:val="2222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54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5410"/>
    <w:rPr>
      <w:rFonts w:ascii="Arial" w:hAnsi="Arial" w:cs="Arial"/>
      <w:color w:val="222222"/>
      <w:szCs w:val="22"/>
    </w:rPr>
  </w:style>
  <w:style w:type="character" w:styleId="Strong">
    <w:name w:val="Strong"/>
    <w:basedOn w:val="DefaultParagraphFont"/>
    <w:uiPriority w:val="22"/>
    <w:qFormat/>
    <w:rsid w:val="00805410"/>
    <w:rPr>
      <w:b/>
      <w:bCs/>
    </w:rPr>
  </w:style>
  <w:style w:type="paragraph" w:styleId="NoSpacing">
    <w:name w:val="No Spacing"/>
    <w:uiPriority w:val="1"/>
    <w:qFormat/>
    <w:rsid w:val="00805410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27fc6-0a67-4d39-a208-3d9a42326253">
      <Terms xmlns="http://schemas.microsoft.com/office/infopath/2007/PartnerControls"/>
    </lcf76f155ced4ddcb4097134ff3c332f>
    <TaxCatchAll xmlns="121d5de5-ded5-4da2-9897-46b3810975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7041F2A734B4D9F31B90A4DE75DC5" ma:contentTypeVersion="17" ma:contentTypeDescription="Create a new document." ma:contentTypeScope="" ma:versionID="d5d3e17482b30418ab045ab06c566a53">
  <xsd:schema xmlns:xsd="http://www.w3.org/2001/XMLSchema" xmlns:xs="http://www.w3.org/2001/XMLSchema" xmlns:p="http://schemas.microsoft.com/office/2006/metadata/properties" xmlns:ns2="43327fc6-0a67-4d39-a208-3d9a42326253" xmlns:ns3="121d5de5-ded5-4da2-9897-46b38109751e" targetNamespace="http://schemas.microsoft.com/office/2006/metadata/properties" ma:root="true" ma:fieldsID="2db12f2caaa999d279752dac5c41f8fd" ns2:_="" ns3:_="">
    <xsd:import namespace="43327fc6-0a67-4d39-a208-3d9a42326253"/>
    <xsd:import namespace="121d5de5-ded5-4da2-9897-46b38109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7fc6-0a67-4d39-a208-3d9a42326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5de5-ded5-4da2-9897-46b38109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74e522-3dcb-421f-9cc6-36917554d668}" ma:internalName="TaxCatchAll" ma:showField="CatchAllData" ma:web="121d5de5-ded5-4da2-9897-46b381097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55926-56BF-423B-9EF3-58B95E25A321}">
  <ds:schemaRefs>
    <ds:schemaRef ds:uri="http://schemas.microsoft.com/office/2006/metadata/properties"/>
    <ds:schemaRef ds:uri="http://schemas.microsoft.com/office/infopath/2007/PartnerControls"/>
    <ds:schemaRef ds:uri="43327fc6-0a67-4d39-a208-3d9a42326253"/>
    <ds:schemaRef ds:uri="121d5de5-ded5-4da2-9897-46b38109751e"/>
  </ds:schemaRefs>
</ds:datastoreItem>
</file>

<file path=customXml/itemProps2.xml><?xml version="1.0" encoding="utf-8"?>
<ds:datastoreItem xmlns:ds="http://schemas.openxmlformats.org/officeDocument/2006/customXml" ds:itemID="{B6169B29-BADA-4658-843C-A2B0FCF62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8E7DE-950B-44F2-B582-CDEA648B6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27fc6-0a67-4d39-a208-3d9a42326253"/>
    <ds:schemaRef ds:uri="121d5de5-ded5-4da2-9897-46b38109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Kim</dc:creator>
  <cp:keywords/>
  <dc:description/>
  <cp:lastModifiedBy>Edwards, Monisha</cp:lastModifiedBy>
  <cp:revision>2</cp:revision>
  <dcterms:created xsi:type="dcterms:W3CDTF">2023-07-10T22:32:00Z</dcterms:created>
  <dcterms:modified xsi:type="dcterms:W3CDTF">2023-07-10T22:32:00Z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0x0101000EB7041F2A734B4D9F31B90A4DE75DC5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2023-07-10T22:32:47Z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4078e269-9f8d-4ebc-8e8d-516595b6dff0</vt:lpwstr>
  </property>
  <property fmtid="{D5CDD505-2E9C-101B-9397-08002B2CF9AE}" pid="9" name="MSIP_Label_2bbab825-a111-45e4-86a1-18cee0005896_ContentBits">
    <vt:lpwstr>2</vt:lpwstr>
  </property>
</Properties>
</file>